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00" w:rsidRPr="00EF4482" w:rsidRDefault="00593500" w:rsidP="007B7D4E">
      <w:pPr>
        <w:rPr>
          <w:rFonts w:ascii="Times New Roman" w:hAnsi="Times New Roman" w:cs="Times New Roman"/>
          <w:sz w:val="24"/>
          <w:szCs w:val="24"/>
        </w:rPr>
      </w:pPr>
    </w:p>
    <w:p w:rsidR="00593500" w:rsidRPr="001625C7" w:rsidRDefault="00593500" w:rsidP="00593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Красноярского края </w:t>
      </w:r>
    </w:p>
    <w:p w:rsidR="00593500" w:rsidRPr="001625C7" w:rsidRDefault="00593500" w:rsidP="00593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КГБПОУ «Балахтинский аграрный техникум»</w:t>
      </w:r>
    </w:p>
    <w:p w:rsidR="00593500" w:rsidRPr="001625C7" w:rsidRDefault="00593500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ТОЧНОЕ ЗЕМЛЕДЕЛИЕ НА ТЕРРИТОРИИ БАЛАХТИНСКОГО РАЙОНА</w:t>
      </w:r>
    </w:p>
    <w:p w:rsidR="00593500" w:rsidRPr="001625C7" w:rsidRDefault="00593500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593500" w:rsidRPr="001625C7" w:rsidRDefault="00593500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Выполнила:</w:t>
      </w:r>
    </w:p>
    <w:p w:rsidR="00593500" w:rsidRPr="001625C7" w:rsidRDefault="00593500" w:rsidP="005935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Студент 1 курса, 2</w:t>
      </w:r>
      <w:r w:rsidR="007B7D4E">
        <w:rPr>
          <w:rFonts w:ascii="Times New Roman" w:hAnsi="Times New Roman" w:cs="Times New Roman"/>
          <w:sz w:val="28"/>
          <w:szCs w:val="28"/>
        </w:rPr>
        <w:t>3</w:t>
      </w:r>
      <w:r w:rsidRPr="001625C7">
        <w:rPr>
          <w:rFonts w:ascii="Times New Roman" w:hAnsi="Times New Roman" w:cs="Times New Roman"/>
          <w:sz w:val="28"/>
          <w:szCs w:val="28"/>
        </w:rPr>
        <w:t>2 группы,</w:t>
      </w:r>
    </w:p>
    <w:p w:rsidR="00593500" w:rsidRPr="001625C7" w:rsidRDefault="00913C8B" w:rsidP="005935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593500" w:rsidRPr="001625C7" w:rsidRDefault="00913C8B" w:rsidP="005935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21.02.15</w:t>
      </w:r>
      <w:r w:rsidR="00593500" w:rsidRPr="001625C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Открытые горные работы</w:t>
      </w:r>
      <w:r w:rsidR="00593500" w:rsidRPr="001625C7">
        <w:rPr>
          <w:rFonts w:ascii="Times New Roman" w:hAnsi="Times New Roman" w:cs="Times New Roman"/>
          <w:sz w:val="28"/>
          <w:szCs w:val="28"/>
        </w:rPr>
        <w:t>»</w:t>
      </w:r>
    </w:p>
    <w:p w:rsidR="00593500" w:rsidRPr="001625C7" w:rsidRDefault="00593500" w:rsidP="005935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Александрова Анна Александровна</w:t>
      </w:r>
    </w:p>
    <w:p w:rsidR="00593500" w:rsidRPr="001625C7" w:rsidRDefault="00593500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93500" w:rsidRPr="001625C7" w:rsidRDefault="00593500" w:rsidP="005935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593500" w:rsidRPr="001625C7" w:rsidRDefault="00593500" w:rsidP="005935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Репина Вероника Алексеевна</w:t>
      </w:r>
    </w:p>
    <w:p w:rsidR="00593500" w:rsidRDefault="00593500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7D4E" w:rsidRDefault="007B7D4E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7D4E" w:rsidRDefault="007B7D4E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7D4E" w:rsidRPr="001625C7" w:rsidRDefault="007B7D4E" w:rsidP="005935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500" w:rsidRPr="001625C7" w:rsidRDefault="00593500" w:rsidP="00593500">
      <w:pPr>
        <w:rPr>
          <w:rFonts w:ascii="Times New Roman" w:hAnsi="Times New Roman" w:cs="Times New Roman"/>
          <w:sz w:val="28"/>
          <w:szCs w:val="28"/>
        </w:rPr>
      </w:pPr>
    </w:p>
    <w:p w:rsidR="001625C7" w:rsidRDefault="00593500" w:rsidP="00162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Балахта, 2023</w:t>
      </w:r>
    </w:p>
    <w:p w:rsidR="00BE5B73" w:rsidRPr="001625C7" w:rsidRDefault="001625C7" w:rsidP="001625C7">
      <w:pPr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ОДЕРЖАНИЕ</w:t>
      </w:r>
    </w:p>
    <w:p w:rsidR="001625C7" w:rsidRPr="001625C7" w:rsidRDefault="001625C7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.</w:t>
      </w:r>
      <w:r w:rsidRPr="001625C7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1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25C7">
        <w:rPr>
          <w:rFonts w:ascii="Times New Roman" w:hAnsi="Times New Roman" w:cs="Times New Roman"/>
          <w:sz w:val="28"/>
          <w:szCs w:val="28"/>
        </w:rPr>
        <w:t>..3</w:t>
      </w:r>
    </w:p>
    <w:p w:rsidR="001625C7" w:rsidRPr="001625C7" w:rsidRDefault="001625C7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1. Принцип работы точного земледелия………………………………</w:t>
      </w:r>
      <w:r w:rsidR="00ED1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1625C7">
        <w:rPr>
          <w:rFonts w:ascii="Times New Roman" w:hAnsi="Times New Roman" w:cs="Times New Roman"/>
          <w:sz w:val="28"/>
          <w:szCs w:val="28"/>
        </w:rPr>
        <w:t xml:space="preserve"> </w:t>
      </w:r>
      <w:r w:rsidR="00ED1D15">
        <w:rPr>
          <w:rFonts w:ascii="Times New Roman" w:hAnsi="Times New Roman" w:cs="Times New Roman"/>
          <w:sz w:val="28"/>
          <w:szCs w:val="28"/>
        </w:rPr>
        <w:t>.4</w:t>
      </w:r>
    </w:p>
    <w:p w:rsidR="001625C7" w:rsidRDefault="001625C7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2. Система параллельного вождения. Агронавигатор……...</w:t>
      </w:r>
      <w:r w:rsidR="00891CE7">
        <w:rPr>
          <w:rFonts w:ascii="Times New Roman" w:hAnsi="Times New Roman" w:cs="Times New Roman"/>
          <w:sz w:val="28"/>
          <w:szCs w:val="28"/>
        </w:rPr>
        <w:t>………….5-6</w:t>
      </w:r>
    </w:p>
    <w:p w:rsidR="00891CE7" w:rsidRDefault="00891CE7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 исследования………………………………………………………7</w:t>
      </w:r>
    </w:p>
    <w:p w:rsidR="008045C8" w:rsidRDefault="008045C8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Актуальность…………………………………………………………….8</w:t>
      </w:r>
    </w:p>
    <w:p w:rsidR="00891CE7" w:rsidRPr="001625C7" w:rsidRDefault="007B783F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1CE7">
        <w:rPr>
          <w:rFonts w:ascii="Times New Roman" w:hAnsi="Times New Roman" w:cs="Times New Roman"/>
          <w:sz w:val="28"/>
          <w:szCs w:val="28"/>
        </w:rPr>
        <w:t>.Задачи ……………………………………………………………………</w:t>
      </w:r>
      <w:r w:rsidR="008045C8">
        <w:rPr>
          <w:rFonts w:ascii="Times New Roman" w:hAnsi="Times New Roman" w:cs="Times New Roman"/>
          <w:sz w:val="28"/>
          <w:szCs w:val="28"/>
        </w:rPr>
        <w:t>.9</w:t>
      </w:r>
    </w:p>
    <w:p w:rsidR="001625C7" w:rsidRDefault="007B783F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25C7" w:rsidRPr="001625C7">
        <w:rPr>
          <w:rFonts w:ascii="Times New Roman" w:hAnsi="Times New Roman" w:cs="Times New Roman"/>
          <w:sz w:val="28"/>
          <w:szCs w:val="28"/>
        </w:rPr>
        <w:t>. Сельскохозяйственное открытое акционерное общество «Тюльковское</w:t>
      </w:r>
      <w:r w:rsidR="008045C8">
        <w:rPr>
          <w:rFonts w:ascii="Times New Roman" w:hAnsi="Times New Roman" w:cs="Times New Roman"/>
          <w:sz w:val="28"/>
          <w:szCs w:val="28"/>
        </w:rPr>
        <w:t>» ………………………………………………………………10-11</w:t>
      </w:r>
    </w:p>
    <w:p w:rsidR="00891CE7" w:rsidRPr="001625C7" w:rsidRDefault="007B783F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1CE7">
        <w:rPr>
          <w:rFonts w:ascii="Times New Roman" w:hAnsi="Times New Roman" w:cs="Times New Roman"/>
          <w:sz w:val="28"/>
          <w:szCs w:val="28"/>
        </w:rPr>
        <w:t>. Вывод……………………………………………………………………</w:t>
      </w:r>
      <w:r w:rsidR="008045C8">
        <w:rPr>
          <w:rFonts w:ascii="Times New Roman" w:hAnsi="Times New Roman" w:cs="Times New Roman"/>
          <w:sz w:val="28"/>
          <w:szCs w:val="28"/>
        </w:rPr>
        <w:t>12</w:t>
      </w:r>
    </w:p>
    <w:p w:rsidR="001625C7" w:rsidRPr="001625C7" w:rsidRDefault="007B783F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25C7" w:rsidRPr="001625C7">
        <w:rPr>
          <w:rFonts w:ascii="Times New Roman" w:hAnsi="Times New Roman" w:cs="Times New Roman"/>
          <w:sz w:val="28"/>
          <w:szCs w:val="28"/>
        </w:rPr>
        <w:t>. Заключени</w:t>
      </w:r>
      <w:r w:rsidR="006557A9">
        <w:rPr>
          <w:rFonts w:ascii="Times New Roman" w:hAnsi="Times New Roman" w:cs="Times New Roman"/>
          <w:sz w:val="28"/>
          <w:szCs w:val="28"/>
        </w:rPr>
        <w:t>е</w:t>
      </w:r>
      <w:r w:rsidR="001625C7" w:rsidRPr="001625C7">
        <w:rPr>
          <w:rFonts w:ascii="Times New Roman" w:hAnsi="Times New Roman" w:cs="Times New Roman"/>
          <w:sz w:val="28"/>
          <w:szCs w:val="28"/>
        </w:rPr>
        <w:t>…………………</w:t>
      </w:r>
      <w:r w:rsidR="001625C7">
        <w:rPr>
          <w:rFonts w:ascii="Times New Roman" w:hAnsi="Times New Roman" w:cs="Times New Roman"/>
          <w:sz w:val="28"/>
          <w:szCs w:val="28"/>
        </w:rPr>
        <w:t>.</w:t>
      </w:r>
      <w:r w:rsidR="001625C7" w:rsidRPr="001625C7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557A9">
        <w:rPr>
          <w:rFonts w:ascii="Times New Roman" w:hAnsi="Times New Roman" w:cs="Times New Roman"/>
          <w:sz w:val="28"/>
          <w:szCs w:val="28"/>
        </w:rPr>
        <w:t>..</w:t>
      </w:r>
      <w:r w:rsidR="00891CE7">
        <w:rPr>
          <w:rFonts w:ascii="Times New Roman" w:hAnsi="Times New Roman" w:cs="Times New Roman"/>
          <w:sz w:val="28"/>
          <w:szCs w:val="28"/>
        </w:rPr>
        <w:t>………..</w:t>
      </w:r>
      <w:r w:rsidR="008045C8">
        <w:rPr>
          <w:rFonts w:ascii="Times New Roman" w:hAnsi="Times New Roman" w:cs="Times New Roman"/>
          <w:sz w:val="28"/>
          <w:szCs w:val="28"/>
        </w:rPr>
        <w:t>13-14</w:t>
      </w:r>
    </w:p>
    <w:p w:rsidR="001625C7" w:rsidRPr="001625C7" w:rsidRDefault="007B783F" w:rsidP="001625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625C7" w:rsidRPr="001625C7">
        <w:rPr>
          <w:rFonts w:ascii="Times New Roman" w:hAnsi="Times New Roman" w:cs="Times New Roman"/>
          <w:sz w:val="28"/>
          <w:szCs w:val="28"/>
        </w:rPr>
        <w:t>. СПИСОК ИСТОЧНИКОВ И ИСПОЛЬЗУЕМОЙ ЛИТЕРАТУРЫ</w:t>
      </w:r>
      <w:r w:rsidR="00891CE7">
        <w:rPr>
          <w:rFonts w:ascii="Times New Roman" w:hAnsi="Times New Roman" w:cs="Times New Roman"/>
          <w:sz w:val="28"/>
          <w:szCs w:val="28"/>
        </w:rPr>
        <w:t>…</w:t>
      </w:r>
      <w:r w:rsidR="008045C8">
        <w:rPr>
          <w:rFonts w:ascii="Times New Roman" w:hAnsi="Times New Roman" w:cs="Times New Roman"/>
          <w:sz w:val="28"/>
          <w:szCs w:val="28"/>
        </w:rPr>
        <w:t>15</w:t>
      </w:r>
    </w:p>
    <w:p w:rsidR="001625C7" w:rsidRPr="001625C7" w:rsidRDefault="001625C7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7B7D4E" w:rsidRDefault="00BE5B73" w:rsidP="00BE5B73">
      <w:pPr>
        <w:rPr>
          <w:rFonts w:ascii="Times New Roman" w:hAnsi="Times New Roman" w:cs="Times New Roman"/>
          <w:b/>
          <w:sz w:val="28"/>
          <w:szCs w:val="28"/>
        </w:rPr>
      </w:pPr>
      <w:r w:rsidRPr="001625C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Точное земледелие — это система управления продуктивностью посевов, основанная на использовании комплекса спутниковых и компьютерных технологий. Вместо того, чтобы пахать, сеять, вносить удобрения «на глаз», как это делалось на протяжении всей предыдущей истории сельского хозяйства, фермеры могут точно рассчитать количество семян, удобрений и других ресурсов для каждого участка поля с точностью до метра.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После того как на основе спутниковых и лабораторных данных составляется точная карта поля с указанием характеристик каждого его участка, фермер получает возможность более рационально распределять ресурсы между ними. Таким образом, удается избежать перерасхода ресурсов там, где они прежде использовались в избытке, и повысить продуктивность тех участков поля, которые ранее недополучали в удобрениях, вспашке или поливе.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При достаточно большом масштабе такой подход позволяет снизить расходы на производство единицы продукции и повысить отдачу с каждого квадратного метра земли. Кроме того, эта технология открывает дополнительные возможности для повышения качества продукции и в глобальном масштабе снижает нагрузку на окружающую среду.</w:t>
      </w:r>
    </w:p>
    <w:p w:rsidR="00F9518E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Система точного земледелия — это не строго определенный набор методик и технических средств, а</w:t>
      </w:r>
      <w:r w:rsidR="00C711B4" w:rsidRPr="001625C7">
        <w:rPr>
          <w:rFonts w:ascii="Times New Roman" w:hAnsi="Times New Roman" w:cs="Times New Roman"/>
          <w:sz w:val="28"/>
          <w:szCs w:val="28"/>
        </w:rPr>
        <w:t xml:space="preserve"> </w:t>
      </w:r>
      <w:r w:rsidRPr="001625C7">
        <w:rPr>
          <w:rFonts w:ascii="Times New Roman" w:hAnsi="Times New Roman" w:cs="Times New Roman"/>
          <w:sz w:val="28"/>
          <w:szCs w:val="28"/>
        </w:rPr>
        <w:t>общая концепция, основанная на использовании технологий спутникового позиционирования (GPS), геоинформационных систем (GIS), точно</w:t>
      </w:r>
      <w:r w:rsidR="00D9084A" w:rsidRPr="001625C7">
        <w:rPr>
          <w:rFonts w:ascii="Times New Roman" w:hAnsi="Times New Roman" w:cs="Times New Roman"/>
          <w:sz w:val="28"/>
          <w:szCs w:val="28"/>
        </w:rPr>
        <w:t>го картографирования полей и другое.</w:t>
      </w:r>
    </w:p>
    <w:p w:rsidR="00BE5B73" w:rsidRDefault="00BE5B73" w:rsidP="00BE5B73">
      <w:pPr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BE5B73">
      <w:pPr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BE5B73">
      <w:pPr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BE5B73">
      <w:pPr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BE5B73">
      <w:pPr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BE5B73">
      <w:pPr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BE5B73">
      <w:pPr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BE5B73">
      <w:pPr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BE5B73">
      <w:pPr>
        <w:rPr>
          <w:rFonts w:ascii="Times New Roman" w:hAnsi="Times New Roman" w:cs="Times New Roman"/>
          <w:sz w:val="28"/>
          <w:szCs w:val="28"/>
        </w:rPr>
      </w:pPr>
    </w:p>
    <w:p w:rsidR="00891CE7" w:rsidRPr="001625C7" w:rsidRDefault="00891CE7" w:rsidP="00BE5B73">
      <w:pPr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BE5B73">
      <w:pPr>
        <w:rPr>
          <w:rFonts w:ascii="Times New Roman" w:hAnsi="Times New Roman" w:cs="Times New Roman"/>
          <w:b/>
          <w:sz w:val="28"/>
          <w:szCs w:val="28"/>
        </w:rPr>
      </w:pPr>
      <w:r w:rsidRPr="001625C7">
        <w:rPr>
          <w:rFonts w:ascii="Times New Roman" w:hAnsi="Times New Roman" w:cs="Times New Roman"/>
          <w:b/>
          <w:sz w:val="28"/>
          <w:szCs w:val="28"/>
        </w:rPr>
        <w:t>Принцип работы системы точного земледелия</w:t>
      </w:r>
    </w:p>
    <w:p w:rsidR="00BE5B73" w:rsidRPr="001625C7" w:rsidRDefault="007B7D4E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Точное земледелие — это</w:t>
      </w:r>
      <w:r w:rsidR="00BE5B73" w:rsidRPr="001625C7">
        <w:rPr>
          <w:rFonts w:ascii="Times New Roman" w:hAnsi="Times New Roman" w:cs="Times New Roman"/>
          <w:sz w:val="28"/>
          <w:szCs w:val="28"/>
        </w:rPr>
        <w:t xml:space="preserve"> множество отдельных технологий, необходимость внедрения которых определяется на усмотрение собственников и руководителей агропредприятия. То есть можно использовать как все технологии сразу, так и лишь некоторые, эффект от которых будет наиболее значительным для данного предприятия.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В основе всей системы точного земледелия лежит использование точных карт полей со всеми их характеристиками. Разумеется, для каждого поля и так существуют кадастровые карты, определяющие его границы на местности. Однако эти карты практически не дают никакой полезной информации в рамках производственного процесса агропредприятия.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Помимо границ участков нужны точные данные о химическом составе почвы, уровне ее влажности (в том числе глубине подземных вод), количестве получаемой солнечной радиации, углу наклона относительно горизонта, преобладающих ветрах, наличии по близости значимых природных и других объектов (лесов, водоемов, промышленных предприятий, жилых домов, дорог и т.п.). Чем больше факторов учтено и чем подробнее карта, тем точнее можно использовать спутниковые и компьютерные технологии точного земледелия, тем адекватнее и оперативнее можно корректировать производственный процесс.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Составление карт осуществляется различными методиками. Это и взятие проб грунта с дальнейшим проведением лабораторных анализов, и получение информации со спутников, и общий научный анализ каждого участка. Разумеется, карты составляются не на бумаге, а в электронном виде с помощью специальных компьютерных программ, которые интегрируют их с остальным оборудованием.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На основе электронных карт создаются точные инструкции по количеству удобрений, семян, воды, которые нужно внести на каждый участок поля. Эти инструкции загружаются в компьютеризированную сельхозтехнику, выходящую в поле. Далее машина обрабатывает поле с минимальным участием человека, который просто контролирует правильность исполнения этих инструкций. Руководствуясь инструкциями и ведомая с помощью спутниковой навигации, машина сама регулирует количество вносимых удобрений и семян на каждом участке поля. При этом исключаются просветы и нахлесты между обработанными участками.</w:t>
      </w:r>
    </w:p>
    <w:p w:rsidR="00BE5B73" w:rsidRPr="001625C7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FD" w:rsidRDefault="00F26BFD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C7">
        <w:rPr>
          <w:rFonts w:ascii="Times New Roman" w:hAnsi="Times New Roman" w:cs="Times New Roman"/>
          <w:b/>
          <w:sz w:val="28"/>
          <w:szCs w:val="28"/>
        </w:rPr>
        <w:t>Система параллельного вождения. Агронавигатор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Одной из самых доступных и в то же время самых популярных технологий точного земледелия является система параллельного вождения. Она требует гораздо меньше затрат на внедрение, чем другие, а эффект заметен сразу.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Данная система позволяет проводить полевые работы (вспашка, культивация, сев, внесение удобрений, уборка урожая) с максимальной точностью и минимумом «ненужных» движений. Также важным ее преимуществом является возможность обработки поля ночью с той же эффективностью и точностью, что и днем. Значение такой возможности трудно переоценить, когда из-за неблагоприятных погодных условий для проведения полевых работ есть небольшое «окно» в 2-3 дня, из которых нельзя терять буквально ни одного часа.</w:t>
      </w:r>
    </w:p>
    <w:p w:rsidR="00BE5B73" w:rsidRPr="001625C7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Система параллельного вождения основана на использовании сигнала спутниковой навигации. При этом, если использовать бесплатный GPS-сигнал, движение сельхозтехники по полю осуществляется с точностью до 30 см. При работе с платным сигналом точность доходит до 2,5 см. Используя платный сигнал, можно радикально сократить площадь пропущенных (необработанных) или дважды обработанных участков поля. Также сокращается длина холостого хода техники и ширина разворотной полосы. В целом сильно снижается (до 20%) удельное количество используемых ресурсов — топлива, семян, удобрений.</w:t>
      </w:r>
    </w:p>
    <w:p w:rsidR="00BE5B73" w:rsidRDefault="00BE5B73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Преимуществом системы параллельного вождения является то, что она не требует таких высоких затрат, как другие элементы точного земледелия (например, не нужно составлять подробные карты полей). К тому же она технологически более простая и доступная. При этом система очень быстро окупается — буквально за один-два сезона.</w:t>
      </w:r>
    </w:p>
    <w:p w:rsidR="00BB60EC" w:rsidRPr="00BB60EC" w:rsidRDefault="00BB60EC" w:rsidP="00BB60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EC">
        <w:rPr>
          <w:rFonts w:ascii="Times New Roman" w:hAnsi="Times New Roman" w:cs="Times New Roman"/>
          <w:sz w:val="28"/>
          <w:szCs w:val="28"/>
        </w:rPr>
        <w:t>Использование агронавигаторов помогает без труда решать такие проблемы, как недобор урожайности и низкое качество продукции растениеводства. За счет равномерного внесения минеральных удобрений, полива и посева удается наиболее эффективно использовать площади сельскохозяйственных угодий.</w:t>
      </w:r>
    </w:p>
    <w:p w:rsidR="00BB60EC" w:rsidRPr="00BB60EC" w:rsidRDefault="00BB60EC" w:rsidP="00BB6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60EC">
        <w:rPr>
          <w:rFonts w:ascii="Times New Roman" w:hAnsi="Times New Roman" w:cs="Times New Roman"/>
          <w:sz w:val="28"/>
          <w:szCs w:val="28"/>
        </w:rPr>
        <w:t>Навигаторы для сельского хозяйства успешно применяются для обработки почв, посева зерновых и пропашных культур, междурядной культивации, опрыскивания и разбрасывания удобрений, при этом машина точно ориентируется во время рабочего хода.</w:t>
      </w:r>
    </w:p>
    <w:p w:rsidR="00BB60EC" w:rsidRPr="00BB60EC" w:rsidRDefault="00BB60EC" w:rsidP="00BB6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B60EC">
        <w:rPr>
          <w:rFonts w:ascii="Times New Roman" w:hAnsi="Times New Roman" w:cs="Times New Roman"/>
          <w:sz w:val="28"/>
          <w:szCs w:val="28"/>
        </w:rPr>
        <w:t>Основной задачей применения курсоуказателей является возможность прохода техники с навесным или прицепным агрегатом по полю так, чтобы каждая последующая полоса была ровно по краю предыдущей, с исключением перекрытий и пропусков.</w:t>
      </w:r>
    </w:p>
    <w:p w:rsidR="00BB60EC" w:rsidRPr="001625C7" w:rsidRDefault="00BB60EC" w:rsidP="00BB6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60EC">
        <w:rPr>
          <w:rFonts w:ascii="Times New Roman" w:hAnsi="Times New Roman" w:cs="Times New Roman"/>
          <w:sz w:val="28"/>
          <w:szCs w:val="28"/>
        </w:rPr>
        <w:t>Для любого тракториста, даже самого опытного, огрехи в работе привычны. А каждая ошибка механизатора это либо необработанная земля, либо земля, обработанная дважды. Первый случай заканчивается ростом сорняков, давящих соседние рядки и снижающих качество урожая. Второй случай предвещает необоснованный расход удобрений и семенного материала.</w:t>
      </w:r>
    </w:p>
    <w:p w:rsidR="00BE5B73" w:rsidRPr="001625C7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0EC" w:rsidRPr="001625C7" w:rsidRDefault="00BB60EC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Pr="001625C7" w:rsidRDefault="00BE5B73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FD" w:rsidRPr="00B953A0" w:rsidRDefault="00BB60EC" w:rsidP="007B7D4E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A0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</w:p>
    <w:p w:rsidR="00BB60EC" w:rsidRDefault="00891CE7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Определить есть ли</w:t>
      </w:r>
      <w:r w:rsidR="00BB60EC">
        <w:rPr>
          <w:rFonts w:ascii="Times New Roman" w:hAnsi="Times New Roman" w:cs="Times New Roman"/>
          <w:sz w:val="28"/>
          <w:szCs w:val="28"/>
        </w:rPr>
        <w:t xml:space="preserve"> продуктивность</w:t>
      </w:r>
      <w:r>
        <w:rPr>
          <w:rFonts w:ascii="Times New Roman" w:hAnsi="Times New Roman" w:cs="Times New Roman"/>
          <w:sz w:val="28"/>
          <w:szCs w:val="28"/>
        </w:rPr>
        <w:t xml:space="preserve"> в применении</w:t>
      </w:r>
      <w:r w:rsidR="00BB60EC">
        <w:rPr>
          <w:rFonts w:ascii="Times New Roman" w:hAnsi="Times New Roman" w:cs="Times New Roman"/>
          <w:sz w:val="28"/>
          <w:szCs w:val="28"/>
        </w:rPr>
        <w:t xml:space="preserve"> точного земледелия в работе фермерских хозяйств</w:t>
      </w:r>
      <w:r w:rsidR="00B953A0">
        <w:rPr>
          <w:rFonts w:ascii="Times New Roman" w:hAnsi="Times New Roman" w:cs="Times New Roman"/>
          <w:sz w:val="28"/>
          <w:szCs w:val="28"/>
        </w:rPr>
        <w:t xml:space="preserve"> с помощью анализа данных урожайности за 10 лет работы</w:t>
      </w:r>
      <w:r>
        <w:rPr>
          <w:rFonts w:ascii="Times New Roman" w:hAnsi="Times New Roman" w:cs="Times New Roman"/>
          <w:sz w:val="28"/>
          <w:szCs w:val="28"/>
        </w:rPr>
        <w:t xml:space="preserve"> на примере сельскохозяйственного открытого акционерного общества «Тюльковское».</w:t>
      </w: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P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C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8045C8" w:rsidRDefault="009A2BAF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Точное земледелие </w:t>
      </w:r>
      <w:r w:rsidR="008045C8" w:rsidRPr="008045C8">
        <w:rPr>
          <w:rFonts w:ascii="Times New Roman" w:hAnsi="Times New Roman" w:cs="Times New Roman"/>
          <w:sz w:val="28"/>
          <w:szCs w:val="28"/>
        </w:rPr>
        <w:t xml:space="preserve">– это мультидисциплинарная концепция современной агрономии, земледелия и растениеводства. Главная цель </w:t>
      </w:r>
      <w:r>
        <w:rPr>
          <w:rFonts w:ascii="Times New Roman" w:hAnsi="Times New Roman" w:cs="Times New Roman"/>
          <w:sz w:val="28"/>
          <w:szCs w:val="28"/>
        </w:rPr>
        <w:t>точного земледелия – повышение эффектив</w:t>
      </w:r>
      <w:r w:rsidR="008045C8" w:rsidRPr="008045C8">
        <w:rPr>
          <w:rFonts w:ascii="Times New Roman" w:hAnsi="Times New Roman" w:cs="Times New Roman"/>
          <w:sz w:val="28"/>
          <w:szCs w:val="28"/>
        </w:rPr>
        <w:t xml:space="preserve">ности и обеспечение экологической безопасности </w:t>
      </w:r>
      <w:r>
        <w:rPr>
          <w:rFonts w:ascii="Times New Roman" w:hAnsi="Times New Roman" w:cs="Times New Roman"/>
          <w:sz w:val="28"/>
          <w:szCs w:val="28"/>
        </w:rPr>
        <w:t>производства продукции растение</w:t>
      </w:r>
      <w:r w:rsidR="008045C8" w:rsidRPr="008045C8">
        <w:rPr>
          <w:rFonts w:ascii="Times New Roman" w:hAnsi="Times New Roman" w:cs="Times New Roman"/>
          <w:sz w:val="28"/>
          <w:szCs w:val="28"/>
        </w:rPr>
        <w:t xml:space="preserve">водства путём регулирования техногенных затрат </w:t>
      </w:r>
      <w:r>
        <w:rPr>
          <w:rFonts w:ascii="Times New Roman" w:hAnsi="Times New Roman" w:cs="Times New Roman"/>
          <w:sz w:val="28"/>
          <w:szCs w:val="28"/>
        </w:rPr>
        <w:t>и снижения себестоимости продук</w:t>
      </w:r>
      <w:r w:rsidR="008045C8" w:rsidRPr="008045C8">
        <w:rPr>
          <w:rFonts w:ascii="Times New Roman" w:hAnsi="Times New Roman" w:cs="Times New Roman"/>
          <w:sz w:val="28"/>
          <w:szCs w:val="28"/>
        </w:rPr>
        <w:t>ции при выполнении экологических требований и нормативов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5C8" w:rsidRDefault="008045C8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A0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B953A0" w:rsidRDefault="00B953A0" w:rsidP="00B953A0">
      <w:pPr>
        <w:pStyle w:val="a8"/>
        <w:numPr>
          <w:ilvl w:val="0"/>
          <w:numId w:val="1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53A0">
        <w:rPr>
          <w:rFonts w:ascii="Times New Roman" w:hAnsi="Times New Roman" w:cs="Times New Roman"/>
          <w:sz w:val="28"/>
          <w:szCs w:val="28"/>
        </w:rPr>
        <w:t>Изучение принципов точного земледелия</w:t>
      </w:r>
    </w:p>
    <w:p w:rsidR="00B953A0" w:rsidRDefault="00B953A0" w:rsidP="00B953A0">
      <w:pPr>
        <w:pStyle w:val="a8"/>
        <w:numPr>
          <w:ilvl w:val="0"/>
          <w:numId w:val="1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литературы</w:t>
      </w:r>
    </w:p>
    <w:p w:rsidR="00B953A0" w:rsidRDefault="00B953A0" w:rsidP="00B953A0">
      <w:pPr>
        <w:pStyle w:val="a8"/>
        <w:numPr>
          <w:ilvl w:val="0"/>
          <w:numId w:val="1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фермерских хозяйств Балахтинского района. Выбор фермерского хозяйства использующего точное земледелие для исследования.</w:t>
      </w:r>
    </w:p>
    <w:p w:rsidR="00B953A0" w:rsidRDefault="00B953A0" w:rsidP="00B953A0">
      <w:pPr>
        <w:pStyle w:val="a8"/>
        <w:numPr>
          <w:ilvl w:val="0"/>
          <w:numId w:val="1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урожайности Сельскохозяйственного открытого акционерного общества «Тюльковское» с 2014 года по 2023год.</w:t>
      </w:r>
    </w:p>
    <w:p w:rsidR="00B953A0" w:rsidRDefault="00B953A0" w:rsidP="00B953A0">
      <w:pPr>
        <w:pStyle w:val="a8"/>
        <w:numPr>
          <w:ilvl w:val="0"/>
          <w:numId w:val="1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B953A0" w:rsidRPr="00B953A0" w:rsidRDefault="00B953A0" w:rsidP="00B953A0">
      <w:pPr>
        <w:pStyle w:val="a8"/>
        <w:numPr>
          <w:ilvl w:val="0"/>
          <w:numId w:val="1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B73" w:rsidRPr="00F26BFD" w:rsidRDefault="00B953A0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53A0">
        <w:rPr>
          <w:rFonts w:ascii="Times New Roman" w:hAnsi="Times New Roman" w:cs="Times New Roman"/>
          <w:b/>
          <w:sz w:val="28"/>
          <w:szCs w:val="28"/>
        </w:rPr>
        <w:lastRenderedPageBreak/>
        <w:t>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B73" w:rsidRPr="001625C7">
        <w:rPr>
          <w:rFonts w:ascii="Times New Roman" w:hAnsi="Times New Roman" w:cs="Times New Roman"/>
          <w:b/>
          <w:sz w:val="28"/>
          <w:szCs w:val="28"/>
        </w:rPr>
        <w:t>открытое акционерное общество «Тюльковское»</w:t>
      </w:r>
    </w:p>
    <w:p w:rsidR="00D9084A" w:rsidRPr="001625C7" w:rsidRDefault="007B7D4E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B73" w:rsidRPr="001625C7">
        <w:rPr>
          <w:rFonts w:ascii="Times New Roman" w:hAnsi="Times New Roman" w:cs="Times New Roman"/>
          <w:sz w:val="28"/>
          <w:szCs w:val="28"/>
        </w:rPr>
        <w:t>В сельскохозяйственное открытое акционерное общество «Тюльковское»</w:t>
      </w:r>
      <w:r w:rsidR="00EE7BDA" w:rsidRPr="001625C7">
        <w:rPr>
          <w:rFonts w:ascii="Times New Roman" w:hAnsi="Times New Roman" w:cs="Times New Roman"/>
          <w:sz w:val="28"/>
          <w:szCs w:val="28"/>
        </w:rPr>
        <w:t xml:space="preserve"> в 2019 году приобретен и активно применяется в работе «Сельскохозяйственный опрыскиватель» с агронавигатором.</w:t>
      </w:r>
    </w:p>
    <w:p w:rsidR="00C711B4" w:rsidRPr="001625C7" w:rsidRDefault="007B7D4E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11B4" w:rsidRPr="001625C7">
        <w:rPr>
          <w:rFonts w:ascii="Times New Roman" w:hAnsi="Times New Roman" w:cs="Times New Roman"/>
          <w:sz w:val="28"/>
          <w:szCs w:val="28"/>
        </w:rPr>
        <w:t>На диаграмме представле</w:t>
      </w:r>
      <w:r w:rsidR="0092197F">
        <w:rPr>
          <w:rFonts w:ascii="Times New Roman" w:hAnsi="Times New Roman" w:cs="Times New Roman"/>
          <w:sz w:val="28"/>
          <w:szCs w:val="28"/>
        </w:rPr>
        <w:t>ны показатели урожайности с 2014</w:t>
      </w:r>
      <w:r w:rsidR="00C711B4" w:rsidRPr="001625C7">
        <w:rPr>
          <w:rFonts w:ascii="Times New Roman" w:hAnsi="Times New Roman" w:cs="Times New Roman"/>
          <w:sz w:val="28"/>
          <w:szCs w:val="28"/>
        </w:rPr>
        <w:t xml:space="preserve"> года по 2023 год, и показатель урожайности с 2019 года стал значительно вы</w:t>
      </w:r>
      <w:r w:rsidR="0092197F">
        <w:rPr>
          <w:rFonts w:ascii="Times New Roman" w:hAnsi="Times New Roman" w:cs="Times New Roman"/>
          <w:sz w:val="28"/>
          <w:szCs w:val="28"/>
        </w:rPr>
        <w:t>ше показателей предыдущих годов на 24,8%.</w:t>
      </w:r>
    </w:p>
    <w:p w:rsidR="00D9084A" w:rsidRPr="001625C7" w:rsidRDefault="00EE7BDA" w:rsidP="007B7D4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5B73" w:rsidRPr="001625C7" w:rsidRDefault="00D9084A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Урожайность представляет собой результативный показатель, характеризующий количество продукции, полученной в среднем с единицы площади (га, м2). На уровень урожайности влияют качество почвы, метеорологические условия, уровень интенсификации сельскохозяйственного производства, способ посева и опрыскивания.</w:t>
      </w:r>
    </w:p>
    <w:p w:rsidR="00C711B4" w:rsidRDefault="00C711B4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Средняя урожайность культур — это важнейшие показатели, характеризующие не только уровень использования земель сельскохозяйственного назначения, но и во многом определяющие эффективность работы сельскохозяйственных организаций, фермерских, крестьянских, личных подсобных хозяйств и эффективность работы нововведений таких как «Сельскохозяйственный опрыскиватель» с агронавигатором.</w:t>
      </w:r>
    </w:p>
    <w:p w:rsidR="00AF2F56" w:rsidRPr="00AF2F56" w:rsidRDefault="00AF2F56" w:rsidP="00AF2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F56">
        <w:rPr>
          <w:rFonts w:ascii="Times New Roman" w:hAnsi="Times New Roman" w:cs="Times New Roman"/>
          <w:sz w:val="28"/>
          <w:szCs w:val="28"/>
        </w:rPr>
        <w:t>Соотношение семян - это еще один способ расчета урожайности. Инновации, такие как использование удобрений, создание более совершенных сельскохозяйственных орудий, новых методов ведения сельского хозяйства и улучшенных сортов сельскохозяйственных культур, привели к повышению урожайности.</w:t>
      </w:r>
    </w:p>
    <w:p w:rsidR="00D9084A" w:rsidRPr="001625C7" w:rsidRDefault="00AF2F56" w:rsidP="00AF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Т</w:t>
      </w:r>
      <w:r w:rsidRPr="00AF2F56">
        <w:rPr>
          <w:rFonts w:ascii="Times New Roman" w:hAnsi="Times New Roman" w:cs="Times New Roman"/>
          <w:sz w:val="28"/>
          <w:szCs w:val="28"/>
        </w:rPr>
        <w:t>еплолюбивые растения и растения короткого дня характерны для южных широт, менее требовательные к теплу и растения длинного дня – для северных. В природе в одном географическом регионе каждый вид  растений занимает экологическую нишу, соответствующую его биологическим особенностям: влаголюбивые – ближе к водоемам, теневыносливые – под пологом леса и т.д. Наследственность растений формируется под влиянием определенных условий внешней среды. Важное значение имеют и внешние условия онтогенеза растений</w:t>
      </w:r>
    </w:p>
    <w:p w:rsidR="0098381F" w:rsidRPr="001625C7" w:rsidRDefault="0098381F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81F" w:rsidRDefault="0098381F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F56" w:rsidRPr="001625C7" w:rsidRDefault="00AF2F56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FD" w:rsidRDefault="00F26BFD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B953A0" w:rsidRDefault="00891CE7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CE7">
        <w:rPr>
          <w:rFonts w:ascii="Times New Roman" w:hAnsi="Times New Roman" w:cs="Times New Roman"/>
          <w:sz w:val="28"/>
          <w:szCs w:val="28"/>
        </w:rPr>
        <w:t>Использование агронавигаторов помогает без труда решать такие проблемы, как недобор урожайности и низкое качество продукции растениеводства. За счет равномерного внесения минеральных удобрений, полива и посева удается наиболее эффективно использовать площади сельскохозяйственных угодий.</w:t>
      </w: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A0" w:rsidRDefault="00B953A0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1F" w:rsidRPr="001625C7" w:rsidRDefault="0098381F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C7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98381F" w:rsidRPr="001625C7" w:rsidRDefault="0098381F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D459EB" w:rsidRPr="001625C7">
        <w:rPr>
          <w:rFonts w:ascii="Times New Roman" w:hAnsi="Times New Roman" w:cs="Times New Roman"/>
          <w:sz w:val="28"/>
          <w:szCs w:val="28"/>
        </w:rPr>
        <w:t>работы</w:t>
      </w:r>
      <w:r w:rsidRPr="001625C7">
        <w:rPr>
          <w:rFonts w:ascii="Times New Roman" w:hAnsi="Times New Roman" w:cs="Times New Roman"/>
          <w:sz w:val="28"/>
          <w:szCs w:val="28"/>
        </w:rPr>
        <w:t xml:space="preserve"> </w:t>
      </w:r>
      <w:r w:rsidR="00D459EB" w:rsidRPr="001625C7">
        <w:rPr>
          <w:rFonts w:ascii="Times New Roman" w:hAnsi="Times New Roman" w:cs="Times New Roman"/>
          <w:sz w:val="28"/>
          <w:szCs w:val="28"/>
        </w:rPr>
        <w:t>Сельскохозяйственного открытого акционерного общества «Тюльковское» показало, что положительный эффект выходит за привычные стандарты осуществляемой в этом направлении работы. Это позволяет увеличить денежные доходы.</w:t>
      </w:r>
    </w:p>
    <w:p w:rsidR="00D459EB" w:rsidRPr="001625C7" w:rsidRDefault="00D459EB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Поскольку рассматриваемое направление активно развивается, в него необходимо вкладывать финансовые средства и время. Различные технологические разработки помогут усовершенствовать работу, сделают ее более качественной. Точное земледелие позволяет также планировать собственные действия более эффективно.</w:t>
      </w:r>
    </w:p>
    <w:p w:rsidR="00D459EB" w:rsidRPr="001625C7" w:rsidRDefault="00D459EB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Когда точное земледелие внедряется правильно и одновременно является частью общего плана развития это в значительной степени сокращает затраты. Они идут на оплату труда и вносимые материалы. Дополнительно удается сократить расходы, которые затрагивают процесс потребления воды, например, для осуществления полива, орошения, ухода за конструкциями.</w:t>
      </w:r>
    </w:p>
    <w:p w:rsidR="00062B00" w:rsidRDefault="00D459EB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Новые информационные и коммуникационные технологии позволяют легко и обоснованно управлять культурами на уровне поля. Точное земледелие может применяться для улучшения состояния полей и агроменеджмента.</w:t>
      </w:r>
    </w:p>
    <w:p w:rsidR="00891CE7" w:rsidRPr="00891CE7" w:rsidRDefault="00891CE7" w:rsidP="0089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E7">
        <w:rPr>
          <w:rFonts w:ascii="Times New Roman" w:hAnsi="Times New Roman" w:cs="Times New Roman"/>
          <w:sz w:val="28"/>
          <w:szCs w:val="28"/>
        </w:rPr>
        <w:t>Преимущества применения агронавигатора в сельском хозяйстве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1CE7" w:rsidRPr="00891CE7" w:rsidRDefault="00891CE7" w:rsidP="0089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E7">
        <w:rPr>
          <w:rFonts w:ascii="Times New Roman" w:hAnsi="Times New Roman" w:cs="Times New Roman"/>
          <w:sz w:val="28"/>
          <w:szCs w:val="28"/>
        </w:rPr>
        <w:t>Обеспечивается точный ход и обработка посевов. Курс движения рассчитывается и отображается в реальном времени;</w:t>
      </w:r>
    </w:p>
    <w:p w:rsidR="00891CE7" w:rsidRPr="00891CE7" w:rsidRDefault="00891CE7" w:rsidP="0089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E7">
        <w:rPr>
          <w:rFonts w:ascii="Times New Roman" w:hAnsi="Times New Roman" w:cs="Times New Roman"/>
          <w:sz w:val="28"/>
          <w:szCs w:val="28"/>
        </w:rPr>
        <w:t>Задается необходимая ширина захвата сельскохозяйственным орудием (навеса, сеялки, жатки и т. д.);</w:t>
      </w:r>
    </w:p>
    <w:p w:rsidR="00891CE7" w:rsidRPr="00891CE7" w:rsidRDefault="00891CE7" w:rsidP="0089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E7">
        <w:rPr>
          <w:rFonts w:ascii="Times New Roman" w:hAnsi="Times New Roman" w:cs="Times New Roman"/>
          <w:sz w:val="28"/>
          <w:szCs w:val="28"/>
        </w:rPr>
        <w:t>Наглядно видно обработанную площадь, закрашенную на цветном дисплее навигатора, видны пропуски и нахлесты, благодаря чему обеспечивается существенная экономия гербицидов и топлива;</w:t>
      </w:r>
    </w:p>
    <w:p w:rsidR="00891CE7" w:rsidRPr="00891CE7" w:rsidRDefault="00891CE7" w:rsidP="0089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E7">
        <w:rPr>
          <w:rFonts w:ascii="Times New Roman" w:hAnsi="Times New Roman" w:cs="Times New Roman"/>
          <w:sz w:val="28"/>
          <w:szCs w:val="28"/>
        </w:rPr>
        <w:t>Техника перемещается по идеально прямым или наклонным линиям. Точность движения является одним из решающих параметров – машина не должна пропускать посевы и урожай, и тем более, мять их колесами;</w:t>
      </w:r>
    </w:p>
    <w:p w:rsidR="00891CE7" w:rsidRPr="00891CE7" w:rsidRDefault="00891CE7" w:rsidP="0089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E7">
        <w:rPr>
          <w:rFonts w:ascii="Times New Roman" w:hAnsi="Times New Roman" w:cs="Times New Roman"/>
          <w:sz w:val="28"/>
          <w:szCs w:val="28"/>
        </w:rPr>
        <w:t>Проведение работ становится более эффективным за счет получения визуальных и голосовых подсказок. При отклонении от заданного курса включается звуковое оповещение;</w:t>
      </w:r>
    </w:p>
    <w:p w:rsidR="00891CE7" w:rsidRPr="00891CE7" w:rsidRDefault="00891CE7" w:rsidP="0089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E7">
        <w:rPr>
          <w:rFonts w:ascii="Times New Roman" w:hAnsi="Times New Roman" w:cs="Times New Roman"/>
          <w:sz w:val="28"/>
          <w:szCs w:val="28"/>
        </w:rPr>
        <w:t>Контролируется скорость движения по полю, подсчитывается пройденный путь, навигатор предупреждает о возникающих на пути препятствиях;</w:t>
      </w:r>
    </w:p>
    <w:p w:rsidR="00891CE7" w:rsidRDefault="00891CE7" w:rsidP="0089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E7">
        <w:rPr>
          <w:rFonts w:ascii="Times New Roman" w:hAnsi="Times New Roman" w:cs="Times New Roman"/>
          <w:sz w:val="28"/>
          <w:szCs w:val="28"/>
        </w:rPr>
        <w:lastRenderedPageBreak/>
        <w:t>В программе предусмотрена возможность возвращения к точке, откуда необходимо продолжить после предыдущей обработки. Это позволяет разной технике обрабатывать одно поле в различное время.</w:t>
      </w:r>
    </w:p>
    <w:p w:rsidR="00891CE7" w:rsidRPr="001625C7" w:rsidRDefault="00891CE7" w:rsidP="0089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1CE7">
        <w:rPr>
          <w:rFonts w:ascii="Times New Roman" w:hAnsi="Times New Roman" w:cs="Times New Roman"/>
          <w:sz w:val="28"/>
          <w:szCs w:val="28"/>
        </w:rPr>
        <w:t>ри использовании систем навигации для точного земледелия фермер снижает свои расходы и увеличивает свою прибыль на каждой операции в поле даже со 100 га земли.</w:t>
      </w: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FD" w:rsidRDefault="00F26BFD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E7" w:rsidRDefault="00891CE7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B00" w:rsidRPr="001625C7" w:rsidRDefault="00062B00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5C7">
        <w:rPr>
          <w:rFonts w:ascii="Times New Roman" w:hAnsi="Times New Roman" w:cs="Times New Roman"/>
          <w:sz w:val="28"/>
          <w:szCs w:val="28"/>
        </w:rPr>
        <w:t>СПИСОК ИСТОЧНИКОВ И ИСПОЛЬЗОВАННОЙ ЛИТЕРАТУРЫ</w:t>
      </w:r>
    </w:p>
    <w:p w:rsidR="00062B00" w:rsidRPr="001625C7" w:rsidRDefault="007B783F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62B00" w:rsidRPr="001625C7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https://ru.wikipedia.org/wiki/Точное_земледелие</w:t>
        </w:r>
      </w:hyperlink>
    </w:p>
    <w:p w:rsidR="00062B00" w:rsidRPr="001625C7" w:rsidRDefault="007B783F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12" w:history="1">
        <w:r w:rsidR="00062B00" w:rsidRPr="001625C7">
          <w:rPr>
            <w:rStyle w:val="a3"/>
            <w:rFonts w:ascii="Times New Roman" w:hAnsi="Times New Roman" w:cs="Times New Roman"/>
            <w:sz w:val="28"/>
            <w:szCs w:val="28"/>
          </w:rPr>
          <w:t>https://arsa.pro/blog/articles/chto-takoe-tochnoe-zemledelie/#12</w:t>
        </w:r>
      </w:hyperlink>
    </w:p>
    <w:p w:rsidR="00062B00" w:rsidRPr="001625C7" w:rsidRDefault="007B783F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62B00" w:rsidRPr="001625C7">
          <w:rPr>
            <w:rStyle w:val="a3"/>
            <w:rFonts w:ascii="Times New Roman" w:hAnsi="Times New Roman" w:cs="Times New Roman"/>
            <w:sz w:val="28"/>
            <w:szCs w:val="28"/>
          </w:rPr>
          <w:t>https://сельхозпортал.рф/articles/tochnoe-zemledelie/</w:t>
        </w:r>
      </w:hyperlink>
    </w:p>
    <w:p w:rsidR="00062B00" w:rsidRPr="001625C7" w:rsidRDefault="007B783F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62B00" w:rsidRPr="001625C7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https://studfile.net/preview/8989308/page:8/</w:t>
        </w:r>
      </w:hyperlink>
    </w:p>
    <w:p w:rsidR="00062B00" w:rsidRDefault="007B783F" w:rsidP="007B7D4E">
      <w:pPr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3" w:history="1">
        <w:r w:rsidR="00062B00" w:rsidRPr="001625C7">
          <w:rPr>
            <w:rStyle w:val="a3"/>
            <w:rFonts w:ascii="Times New Roman" w:hAnsi="Times New Roman" w:cs="Times New Roman"/>
            <w:sz w:val="28"/>
            <w:szCs w:val="28"/>
          </w:rPr>
          <w:t>https://checko.ru/company/tyulkovskoe-1022400524398</w:t>
        </w:r>
      </w:hyperlink>
    </w:p>
    <w:p w:rsidR="00062B00" w:rsidRDefault="007B783F" w:rsidP="009A2BA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A2BAF" w:rsidRPr="00143EE1">
          <w:rPr>
            <w:rStyle w:val="a3"/>
            <w:rFonts w:ascii="Times New Roman" w:hAnsi="Times New Roman" w:cs="Times New Roman"/>
            <w:sz w:val="28"/>
            <w:szCs w:val="28"/>
          </w:rPr>
          <w:t>https://agrophys.ru/Media/Default/Dissertations/2020/Zhelezova/ZhelezovaSV_AvtoRef.pdf</w:t>
        </w:r>
      </w:hyperlink>
    </w:p>
    <w:p w:rsidR="009A2BAF" w:rsidRPr="001625C7" w:rsidRDefault="009A2BAF" w:rsidP="007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2BAF" w:rsidRPr="0016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A8" w:rsidRDefault="007622A8" w:rsidP="001625C7">
      <w:pPr>
        <w:spacing w:after="0" w:line="240" w:lineRule="auto"/>
      </w:pPr>
      <w:r>
        <w:separator/>
      </w:r>
    </w:p>
  </w:endnote>
  <w:endnote w:type="continuationSeparator" w:id="0">
    <w:p w:rsidR="007622A8" w:rsidRDefault="007622A8" w:rsidP="0016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A8" w:rsidRDefault="007622A8" w:rsidP="001625C7">
      <w:pPr>
        <w:spacing w:after="0" w:line="240" w:lineRule="auto"/>
      </w:pPr>
      <w:r>
        <w:separator/>
      </w:r>
    </w:p>
  </w:footnote>
  <w:footnote w:type="continuationSeparator" w:id="0">
    <w:p w:rsidR="007622A8" w:rsidRDefault="007622A8" w:rsidP="0016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F4250"/>
    <w:multiLevelType w:val="hybridMultilevel"/>
    <w:tmpl w:val="1A26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AC"/>
    <w:rsid w:val="00062B00"/>
    <w:rsid w:val="001078AC"/>
    <w:rsid w:val="001625C7"/>
    <w:rsid w:val="004D79DB"/>
    <w:rsid w:val="00593500"/>
    <w:rsid w:val="006557A9"/>
    <w:rsid w:val="007622A8"/>
    <w:rsid w:val="007B783F"/>
    <w:rsid w:val="007B7D4E"/>
    <w:rsid w:val="008045C8"/>
    <w:rsid w:val="00891CE7"/>
    <w:rsid w:val="00913C8B"/>
    <w:rsid w:val="0092197F"/>
    <w:rsid w:val="0098381F"/>
    <w:rsid w:val="009951E5"/>
    <w:rsid w:val="009A2BAF"/>
    <w:rsid w:val="00AF2F56"/>
    <w:rsid w:val="00AF7A2F"/>
    <w:rsid w:val="00B953A0"/>
    <w:rsid w:val="00BB60EC"/>
    <w:rsid w:val="00BE5B73"/>
    <w:rsid w:val="00C711B4"/>
    <w:rsid w:val="00D459EB"/>
    <w:rsid w:val="00D9084A"/>
    <w:rsid w:val="00ED1D15"/>
    <w:rsid w:val="00EE7BDA"/>
    <w:rsid w:val="00F26BFD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040985D-22F3-45AF-B904-3EAE5F29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B0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5C7"/>
  </w:style>
  <w:style w:type="paragraph" w:styleId="a6">
    <w:name w:val="footer"/>
    <w:basedOn w:val="a"/>
    <w:link w:val="a7"/>
    <w:uiPriority w:val="99"/>
    <w:unhideWhenUsed/>
    <w:rsid w:val="0016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5C7"/>
  </w:style>
  <w:style w:type="paragraph" w:styleId="a8">
    <w:name w:val="List Paragraph"/>
    <w:basedOn w:val="a"/>
    <w:uiPriority w:val="34"/>
    <w:qFormat/>
    <w:rsid w:val="00B9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checko.ru/company/tyulkovskoe-10224005243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file.net/preview/8989308/page: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77;&#1083;&#1100;&#1093;&#1086;&#1079;&#1087;&#1086;&#1088;&#1090;&#1072;&#1083;.&#1088;&#1092;/articles/tochnoe-zemledel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sa.pro/blog/articles/chto-takoe-tochnoe-zemledel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8;&#1086;&#1095;&#1085;&#1086;&#1077;_&#1079;&#1077;&#1084;&#1083;&#1077;&#1076;&#1077;&#1083;&#1080;&#1077;" TargetMode="External"/><Relationship Id="rId14" Type="http://schemas.openxmlformats.org/officeDocument/2006/relationships/hyperlink" Target="https://agrophys.ru/Media/Default/Dissertations/2020/Zhelezova/ZhelezovaSV_AvtoRef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урожайности (га)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  <c:pt idx="5">
                  <c:v>2019 год</c:v>
                </c:pt>
                <c:pt idx="6">
                  <c:v>2020 год</c:v>
                </c:pt>
                <c:pt idx="7">
                  <c:v>2021 год</c:v>
                </c:pt>
                <c:pt idx="8">
                  <c:v>2022 год</c:v>
                </c:pt>
                <c:pt idx="9">
                  <c:v>2023 год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22.4</c:v>
                </c:pt>
                <c:pt idx="1">
                  <c:v>23.1</c:v>
                </c:pt>
                <c:pt idx="2">
                  <c:v>31.6</c:v>
                </c:pt>
                <c:pt idx="3">
                  <c:v>29</c:v>
                </c:pt>
                <c:pt idx="4">
                  <c:v>28.3</c:v>
                </c:pt>
                <c:pt idx="5">
                  <c:v>34.4</c:v>
                </c:pt>
                <c:pt idx="6">
                  <c:v>34.1</c:v>
                </c:pt>
                <c:pt idx="7">
                  <c:v>37.9</c:v>
                </c:pt>
                <c:pt idx="8">
                  <c:v>35.700000000000003</c:v>
                </c:pt>
                <c:pt idx="9">
                  <c:v>36.6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9E-425B-B8A9-B53CA049F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6144"/>
        <c:axId val="71266536"/>
      </c:barChart>
      <c:catAx>
        <c:axId val="71266144"/>
        <c:scaling>
          <c:orientation val="minMax"/>
        </c:scaling>
        <c:delete val="0"/>
        <c:axPos val="b"/>
        <c:title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6536"/>
        <c:crosses val="autoZero"/>
        <c:auto val="1"/>
        <c:lblAlgn val="ctr"/>
        <c:lblOffset val="100"/>
        <c:noMultiLvlLbl val="0"/>
      </c:catAx>
      <c:valAx>
        <c:axId val="71266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1658-E598-45D3-80C2-09718B93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1-2</cp:lastModifiedBy>
  <cp:revision>14</cp:revision>
  <dcterms:created xsi:type="dcterms:W3CDTF">2023-10-24T09:54:00Z</dcterms:created>
  <dcterms:modified xsi:type="dcterms:W3CDTF">2023-10-25T05:05:00Z</dcterms:modified>
</cp:coreProperties>
</file>