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92" w:rsidRDefault="00B5289C" w:rsidP="00EF2B9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-66675</wp:posOffset>
                </wp:positionV>
                <wp:extent cx="5734685" cy="98298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2B92" w:rsidRPr="00DB3E79" w:rsidRDefault="00EF2B92" w:rsidP="00AA47E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8DC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8DC"/>
                              </w:rPr>
                              <w:t xml:space="preserve">Нам постоянно встречаются такие выражения, как «друг детства», «школьный друг», «друг с </w:t>
                            </w:r>
                            <w:proofErr w:type="gramStart"/>
                            <w:r w:rsidRPr="00DB3E7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8DC"/>
                              </w:rPr>
                              <w:t>университета»</w:t>
                            </w:r>
                            <w:r w:rsidR="00AA47EF" w:rsidRPr="00DB3E7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8DC"/>
                              </w:rPr>
                              <w:t>…</w:t>
                            </w:r>
                            <w:proofErr w:type="gramEnd"/>
                          </w:p>
                          <w:p w:rsidR="00AA47EF" w:rsidRPr="00DB3E79" w:rsidRDefault="00AA47EF" w:rsidP="00AA47E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8DC"/>
                              </w:rPr>
                            </w:pPr>
                          </w:p>
                          <w:p w:rsidR="00AA47EF" w:rsidRPr="00DB3E79" w:rsidRDefault="00EF2B92" w:rsidP="00AA47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Кого </w:t>
                            </w:r>
                            <w:r w:rsidR="00AA47EF" w:rsidRPr="00DB3E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мы можем</w:t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назвать своим Другом? </w:t>
                            </w:r>
                          </w:p>
                          <w:p w:rsidR="00AA47EF" w:rsidRPr="00DB3E79" w:rsidRDefault="00AA47EF" w:rsidP="00AA47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В подростковые и юношеские годы почти всё свободное время проводишь с друзьями.</w:t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В этот период к Другу предъявляются более высокие требования:</w:t>
                            </w:r>
                          </w:p>
                          <w:p w:rsidR="00AA47EF" w:rsidRDefault="00AA47EF" w:rsidP="00AA47EF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- чтобы его слово совпадало с делом;</w:t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- чтобы можно было положиться на него, как на себя;</w:t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- чтобы оправдывал доверие;</w:t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- чтобы был рядом, когда нужно держать "оборону" и отражать "удары противников и недоброжелателей";</w:t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- чтобы в случае необходимости мог поставить интересы дружбы выше своих собственных.</w:t>
                            </w:r>
                          </w:p>
                          <w:p w:rsidR="00DB3E79" w:rsidRPr="00DB3E79" w:rsidRDefault="00DB3E79" w:rsidP="00DB3E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shd w:val="clear" w:color="auto" w:fill="FFF8DC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shd w:val="clear" w:color="auto" w:fill="FFF8DC"/>
                              </w:rPr>
                              <w:t>Куда уходит дружба?</w:t>
                            </w:r>
                          </w:p>
                          <w:p w:rsidR="00DB3E79" w:rsidRPr="00DB3E79" w:rsidRDefault="00DB3E79" w:rsidP="00DB3E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AFAFA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AFAFA"/>
                              </w:rPr>
                              <w:t>Во взрослой жизни дружба перестает быть предельно значимой – ее место занимают семья, карьера (самореализация), а настоящие друзья</w:t>
                            </w:r>
                          </w:p>
                          <w:p w:rsidR="00DB3E79" w:rsidRPr="00DB3E79" w:rsidRDefault="00DB3E79" w:rsidP="00DB3E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AFAFA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AFAFA"/>
                              </w:rPr>
                              <w:t>Либо:</w:t>
                            </w:r>
                          </w:p>
                          <w:p w:rsidR="00DB3E79" w:rsidRPr="00DB3E79" w:rsidRDefault="00DB3E79" w:rsidP="00DB3E7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AFAFA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AFAFA"/>
                              </w:rPr>
                              <w:t>превращаются в близких и практически родных людей, что опять же чуть обесценивает само понятие дружбы, но подчеркивает важность настоящей родственной близости.</w:t>
                            </w:r>
                          </w:p>
                          <w:p w:rsidR="00DB3E79" w:rsidRPr="00DB3E79" w:rsidRDefault="00DB3E79" w:rsidP="00DB3E7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AFAFA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AFAFA"/>
                              </w:rPr>
                              <w:t>уходят из круга нашего общения совсем</w:t>
                            </w:r>
                          </w:p>
                          <w:p w:rsidR="00DB3E79" w:rsidRPr="00DB3E79" w:rsidRDefault="00DB3E79" w:rsidP="00DB3E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В друзьях начинаем ценить:</w:t>
                            </w:r>
                          </w:p>
                          <w:p w:rsidR="00DB3E79" w:rsidRPr="00DB3E79" w:rsidRDefault="00DB3E79" w:rsidP="00DB3E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- их желание уделить нам время, выслушать и понять нас без осуждения, объективно;</w:t>
                            </w:r>
                          </w:p>
                          <w:p w:rsidR="00DB3E79" w:rsidRPr="00DB3E79" w:rsidRDefault="00DB3E79" w:rsidP="00DB3E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- способность поделиться собственным опытом, знаниями и советом;</w:t>
                            </w:r>
                          </w:p>
                          <w:p w:rsidR="00DB3E79" w:rsidRPr="00DB3E79" w:rsidRDefault="00DB3E79" w:rsidP="00DB3E7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- внимательное отношение к значительным и незначительным, дорогим, событиям в нашей жизни.</w:t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DB3E79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-5.25pt;width:451.55pt;height:7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" filled="f" stroked="f">
                <v:textbox>
                  <w:txbxContent>
                    <w:p w:rsidR="00EF2B92" w:rsidRPr="00DB3E79" w:rsidRDefault="00EF2B92" w:rsidP="00AA47EF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8DC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8DC"/>
                        </w:rPr>
                        <w:t xml:space="preserve">Нам постоянно встречаются такие выражения, как «друг детства», «школьный друг», «друг с </w:t>
                      </w:r>
                      <w:proofErr w:type="gramStart"/>
                      <w:r w:rsidRPr="00DB3E79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8DC"/>
                        </w:rPr>
                        <w:t>университета»</w:t>
                      </w:r>
                      <w:r w:rsidR="00AA47EF" w:rsidRPr="00DB3E79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8DC"/>
                        </w:rPr>
                        <w:t>…</w:t>
                      </w:r>
                      <w:proofErr w:type="gramEnd"/>
                    </w:p>
                    <w:p w:rsidR="00AA47EF" w:rsidRPr="00DB3E79" w:rsidRDefault="00AA47EF" w:rsidP="00AA47EF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8DC"/>
                        </w:rPr>
                      </w:pPr>
                    </w:p>
                    <w:p w:rsidR="00AA47EF" w:rsidRPr="00DB3E79" w:rsidRDefault="00EF2B92" w:rsidP="00AA47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Кого </w:t>
                      </w:r>
                      <w:r w:rsidR="00AA47EF" w:rsidRPr="00DB3E79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мы можем</w:t>
                      </w:r>
                      <w:r w:rsidRPr="00DB3E79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назвать своим Другом? </w:t>
                      </w:r>
                    </w:p>
                    <w:p w:rsidR="00AA47EF" w:rsidRPr="00DB3E79" w:rsidRDefault="00AA47EF" w:rsidP="00AA47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В подростковые и юношеские годы почти всё свободное время проводишь с друзьями.</w:t>
                      </w:r>
                      <w:r w:rsidRPr="00DB3E79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DB3E79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В этот период к Другу предъявляются более высокие требования:</w:t>
                      </w:r>
                    </w:p>
                    <w:p w:rsidR="00AA47EF" w:rsidRDefault="00AA47EF" w:rsidP="00AA47EF">
                      <w:pPr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- чтобы его слово совпадало с делом;</w:t>
                      </w: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- чтобы можно было положиться на него, как на себя;</w:t>
                      </w: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- чтобы оправдывал доверие;</w:t>
                      </w: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- чтобы был рядом, когда нужно держать "оборону" и отражать "удары противников и недоброжелателей";</w:t>
                      </w: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- чтобы в случае необходимости мог поставить интересы дружбы выше своих собственных.</w:t>
                      </w:r>
                    </w:p>
                    <w:p w:rsidR="00DB3E79" w:rsidRPr="00DB3E79" w:rsidRDefault="00DB3E79" w:rsidP="00DB3E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shd w:val="clear" w:color="auto" w:fill="FFF8DC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shd w:val="clear" w:color="auto" w:fill="FFF8DC"/>
                        </w:rPr>
                        <w:t>Куда уходит дружба?</w:t>
                      </w:r>
                    </w:p>
                    <w:p w:rsidR="00DB3E79" w:rsidRPr="00DB3E79" w:rsidRDefault="00DB3E79" w:rsidP="00DB3E79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AFAFA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AFAFA"/>
                        </w:rPr>
                        <w:t>Во взрослой жизни дружба перестает быть предельно значимой – ее место занимают семья, карьера (самореализация), а настоящие друзья</w:t>
                      </w:r>
                    </w:p>
                    <w:p w:rsidR="00DB3E79" w:rsidRPr="00DB3E79" w:rsidRDefault="00DB3E79" w:rsidP="00DB3E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  <w:shd w:val="clear" w:color="auto" w:fill="FAFAFA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  <w:shd w:val="clear" w:color="auto" w:fill="FAFAFA"/>
                        </w:rPr>
                        <w:t>Либо:</w:t>
                      </w:r>
                    </w:p>
                    <w:p w:rsidR="00DB3E79" w:rsidRPr="00DB3E79" w:rsidRDefault="00DB3E79" w:rsidP="00DB3E79">
                      <w:pPr>
                        <w:pStyle w:val="a9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AFAFA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AFAFA"/>
                        </w:rPr>
                        <w:t>превращаются в близких и практически родных людей, что опять же чуть обесценивает само понятие дружбы, но подчеркивает важность настоящей родственной близости.</w:t>
                      </w:r>
                    </w:p>
                    <w:p w:rsidR="00DB3E79" w:rsidRPr="00DB3E79" w:rsidRDefault="00DB3E79" w:rsidP="00DB3E79">
                      <w:pPr>
                        <w:pStyle w:val="a9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AFAFA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AFAFA"/>
                        </w:rPr>
                        <w:t>уходят из круга нашего общения совсем</w:t>
                      </w:r>
                    </w:p>
                    <w:p w:rsidR="00DB3E79" w:rsidRPr="00DB3E79" w:rsidRDefault="00DB3E79" w:rsidP="00DB3E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В друзьях начинаем ценить:</w:t>
                      </w:r>
                    </w:p>
                    <w:p w:rsidR="00DB3E79" w:rsidRPr="00DB3E79" w:rsidRDefault="00DB3E79" w:rsidP="00DB3E79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- их желание уделить нам время, выслушать и понять нас без осуждения, объективно;</w:t>
                      </w:r>
                    </w:p>
                    <w:p w:rsidR="00DB3E79" w:rsidRPr="00DB3E79" w:rsidRDefault="00DB3E79" w:rsidP="00DB3E79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- способность поделиться собственным опытом, знаниями и советом;</w:t>
                      </w:r>
                    </w:p>
                    <w:p w:rsidR="00DB3E79" w:rsidRPr="00DB3E79" w:rsidRDefault="00DB3E79" w:rsidP="00DB3E79">
                      <w:pPr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- внимательное отношение к значительным и незначительным, дорогим, событиям в нашей жизни.</w:t>
                      </w: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DB3E79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F2B9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-453916</wp:posOffset>
            </wp:positionH>
            <wp:positionV relativeFrom="paragraph">
              <wp:posOffset>-504496</wp:posOffset>
            </wp:positionV>
            <wp:extent cx="7642992" cy="10704787"/>
            <wp:effectExtent l="19050" t="0" r="0" b="0"/>
            <wp:wrapNone/>
            <wp:docPr id="1" name="Рисунок 1" descr="C:\Users\мучитель\Desktop\4cd27479250fdd908c9379fb3ff84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читель\Desktop\4cd27479250fdd908c9379fb3ff84b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992" cy="1070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EF2B92" w:rsidP="00EF2B92">
      <w:pPr>
        <w:jc w:val="center"/>
      </w:pPr>
    </w:p>
    <w:p w:rsidR="00EF2B92" w:rsidRDefault="00B5289C" w:rsidP="00EF2B9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157480</wp:posOffset>
                </wp:positionV>
                <wp:extent cx="6179820" cy="964819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964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3E79" w:rsidRPr="00DB3E79" w:rsidRDefault="00873728" w:rsidP="00DB3E7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shd w:val="clear" w:color="auto" w:fill="FFF8DC"/>
                              </w:rPr>
                            </w:pPr>
                            <w:r w:rsidRPr="00DB3E7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shd w:val="clear" w:color="auto" w:fill="FFF8DC"/>
                              </w:rPr>
                              <w:t>Куда уходит дружба?</w:t>
                            </w:r>
                          </w:p>
                          <w:p w:rsidR="00873728" w:rsidRPr="00DB3E79" w:rsidRDefault="00873728" w:rsidP="00DB3E79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Рассказываем, что делать, если друг оказался вдруг «и не друг, и не враг, а так», и объясняем, когда стоит официально удалить друг друга из сердца и из «Вконтакте».</w:t>
                            </w:r>
                          </w:p>
                          <w:p w:rsidR="00DB3E79" w:rsidRPr="00DB3E79" w:rsidRDefault="00873728" w:rsidP="00DB3E79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«Всегда помните, </w:t>
                            </w:r>
                            <w:proofErr w:type="gramStart"/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что  в</w:t>
                            </w:r>
                            <w:proofErr w:type="gramEnd"/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 этом мире нет объятий, которые в конце концов не разомкнутся», — завещал Иосиф Бродский. Мы, конечно же, об этом забываем и верим, что всё хорошее навсегда, а всё плохое — помехи в радиоэфире, чёрная полоса, которая вот-вот закончится. Больнее всего осознавать, что дружба, так </w:t>
                            </w:r>
                            <w:proofErr w:type="gramStart"/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же</w:t>
                            </w:r>
                            <w:proofErr w:type="gramEnd"/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 как и все прекрасные вещи и явления, которые делают нас счастливыми, может просто взять и закончиться. Как правило, это происходит не сразу — какое-то время мы пытаемся делать вид, что всё по-прежнему, но где-то глубоко внутри пониманием: Рубикон пройден. Как прежде уже не будет.</w:t>
                            </w:r>
                          </w:p>
                          <w:p w:rsidR="00DB3E79" w:rsidRPr="00DB3E79" w:rsidRDefault="00DB3E79" w:rsidP="00DB3E79">
                            <w:pPr>
                              <w:shd w:val="clear" w:color="auto" w:fill="FFFFFF"/>
                              <w:spacing w:line="36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Вы постоянно конкурируете друг с другом</w:t>
                            </w:r>
                          </w:p>
                          <w:p w:rsidR="00DB3E79" w:rsidRPr="00DB3E79" w:rsidRDefault="00DB3E79" w:rsidP="00DB3E79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Давайте посмотрим правде в глаза: отношения, в которых один хочет быть лучше другого, трудно назвать искренними и крепкими. И если всякий раз, рассказывая другу о своих успехах, вы ощущаете, исходящий от него или от неё негатив (обычно это смесь конкуренции, зависти и низкой самооценки), значит, всё — пора прощаться (и лучше всего на веки вечные). Потому что друзья не ведут счёт и не играют в воображаемую игру </w:t>
                            </w:r>
                          </w:p>
                          <w:p w:rsidR="00DB3E79" w:rsidRPr="00DB3E79" w:rsidRDefault="00DB3E79" w:rsidP="00DB3E79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Инициатива исходит только от вас</w:t>
                            </w:r>
                          </w:p>
                          <w:p w:rsidR="00DB3E79" w:rsidRPr="00DB3E79" w:rsidRDefault="00DB3E79" w:rsidP="00DB3E79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Дружба не может быть односторонней и невзаимной — нужен хоть какой-то отклик, чтобы понимать: вас ценят, в вас нуждаются.</w:t>
                            </w:r>
                          </w:p>
                          <w:p w:rsidR="00DB3E79" w:rsidRPr="00DB3E79" w:rsidRDefault="00DB3E79" w:rsidP="00DB3E79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DB3E79" w:rsidRPr="00DB3E79" w:rsidRDefault="00DB3E79" w:rsidP="00DB3E79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873728" w:rsidRDefault="00873728" w:rsidP="00873728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873728" w:rsidRDefault="00873728" w:rsidP="008737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.25pt;margin-top:12.4pt;width:486.6pt;height:75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" filled="f" stroked="f">
                <v:textbox>
                  <w:txbxContent>
                    <w:p w:rsidR="00DB3E79" w:rsidRPr="00DB3E79" w:rsidRDefault="00873728" w:rsidP="00DB3E79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shd w:val="clear" w:color="auto" w:fill="FFF8DC"/>
                        </w:rPr>
                      </w:pPr>
                      <w:r w:rsidRPr="00DB3E7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shd w:val="clear" w:color="auto" w:fill="FFF8DC"/>
                        </w:rPr>
                        <w:t>Куда уходит дружба?</w:t>
                      </w:r>
                    </w:p>
                    <w:p w:rsidR="00873728" w:rsidRPr="00DB3E79" w:rsidRDefault="00873728" w:rsidP="00DB3E79">
                      <w:pPr>
                        <w:shd w:val="clear" w:color="auto" w:fill="FFFFFF"/>
                        <w:spacing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Рассказываем, что делать, если друг оказался вдруг «и не друг, и не враг, а так», и объясняем, когда стоит официально удалить друг друга из сердца и из «Вконтакте».</w:t>
                      </w:r>
                    </w:p>
                    <w:p w:rsidR="00DB3E79" w:rsidRPr="00DB3E79" w:rsidRDefault="00873728" w:rsidP="00DB3E79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«Всегда помните, </w:t>
                      </w:r>
                      <w:proofErr w:type="gramStart"/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что  в</w:t>
                      </w:r>
                      <w:proofErr w:type="gramEnd"/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 этом мире нет объятий, которые в конце концов не разомкнутся», — завещал Иосиф Бродский. Мы, конечно же, об этом забываем и верим, что всё хорошее навсегда, а всё плохое — помехи в радиоэфире, чёрная полоса, которая вот-вот закончится. Больнее всего осознавать, что дружба, так </w:t>
                      </w:r>
                      <w:proofErr w:type="gramStart"/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же</w:t>
                      </w:r>
                      <w:proofErr w:type="gramEnd"/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 как и все прекрасные вещи и явления, которые делают нас счастливыми, может просто взять и закончиться. Как правило, это происходит не сразу — какое-то время мы пытаемся делать вид, что всё по-прежнему, но где-то глубоко внутри пониманием: Рубикон пройден. Как прежде уже не будет.</w:t>
                      </w:r>
                    </w:p>
                    <w:p w:rsidR="00DB3E79" w:rsidRPr="00DB3E79" w:rsidRDefault="00DB3E79" w:rsidP="00DB3E79">
                      <w:pPr>
                        <w:shd w:val="clear" w:color="auto" w:fill="FFFFFF"/>
                        <w:spacing w:line="36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  <w:t>Вы постоянно конкурируете друг с другом</w:t>
                      </w:r>
                    </w:p>
                    <w:p w:rsidR="00DB3E79" w:rsidRPr="00DB3E79" w:rsidRDefault="00DB3E79" w:rsidP="00DB3E79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Давайте посмотрим правде в глаза: отношения, в которых один хочет быть лучше другого, трудно назвать искренними и крепкими. И если всякий раз, рассказывая другу о своих успехах, вы ощущаете, исходящий от него или от неё негатив (обычно это смесь конкуренции, зависти и низкой самооценки), значит, всё — пора прощаться (и лучше всего на веки вечные). Потому что друзья не ведут счёт и не играют в воображаемую игру </w:t>
                      </w:r>
                    </w:p>
                    <w:p w:rsidR="00DB3E79" w:rsidRPr="00DB3E79" w:rsidRDefault="00DB3E79" w:rsidP="00DB3E79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  <w:t>Инициатива исходит только от вас</w:t>
                      </w:r>
                    </w:p>
                    <w:p w:rsidR="00DB3E79" w:rsidRPr="00DB3E79" w:rsidRDefault="00DB3E79" w:rsidP="00DB3E79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Дружба не может быть односторонней и невзаимной — нужен хоть какой-то отклик, чтобы понимать: вас ценят, в вас нуждаются.</w:t>
                      </w:r>
                    </w:p>
                    <w:p w:rsidR="00DB3E79" w:rsidRPr="00DB3E79" w:rsidRDefault="00DB3E79" w:rsidP="00DB3E79">
                      <w:pPr>
                        <w:shd w:val="clear" w:color="auto" w:fill="FFFFFF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DB3E79" w:rsidRPr="00DB3E79" w:rsidRDefault="00DB3E79" w:rsidP="00DB3E79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873728" w:rsidRDefault="00873728" w:rsidP="00873728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36"/>
                          <w:szCs w:val="40"/>
                          <w:shd w:val="clear" w:color="auto" w:fill="FFFFFF"/>
                        </w:rPr>
                      </w:pPr>
                    </w:p>
                    <w:p w:rsidR="00873728" w:rsidRDefault="00873728" w:rsidP="00873728"/>
                  </w:txbxContent>
                </v:textbox>
              </v:shape>
            </w:pict>
          </mc:Fallback>
        </mc:AlternateContent>
      </w:r>
      <w:r w:rsidR="00873728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-504190</wp:posOffset>
            </wp:positionV>
            <wp:extent cx="7642860" cy="10704195"/>
            <wp:effectExtent l="19050" t="0" r="0" b="0"/>
            <wp:wrapNone/>
            <wp:docPr id="3" name="Рисунок 1" descr="C:\Users\мучитель\Desktop\4cd27479250fdd908c9379fb3ff84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читель\Desktop\4cd27479250fdd908c9379fb3ff84b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70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B92" w:rsidRDefault="00EF2B92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AA47EF" w:rsidRDefault="00AA47EF" w:rsidP="00EF2B92">
      <w:pPr>
        <w:jc w:val="center"/>
      </w:pPr>
    </w:p>
    <w:p w:rsidR="00873728" w:rsidRDefault="00B5289C" w:rsidP="00DB3E7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89535</wp:posOffset>
                </wp:positionV>
                <wp:extent cx="6222365" cy="950658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950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21B7" w:rsidRPr="00DB3E79" w:rsidRDefault="00A121B7" w:rsidP="00DB3E79">
                            <w:pPr>
                              <w:shd w:val="clear" w:color="auto" w:fill="FFFFFF"/>
                              <w:spacing w:line="36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В ваших отношениях больше интриг, чем дружбы</w:t>
                            </w:r>
                          </w:p>
                          <w:p w:rsidR="00A121B7" w:rsidRPr="00DB3E79" w:rsidRDefault="00A121B7" w:rsidP="00DB3E79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Сплетни, склоки, пересуды, разговоры за спиной — если ваш друг увлекается чем-то подобным, лучше держаться от него подальше и не вести с ним душеспасительных бесед (если, конечно, не хотите, чтобы ваши откровения стали темой для чьей-то дискуссии).</w:t>
                            </w:r>
                          </w:p>
                          <w:p w:rsidR="00A121B7" w:rsidRPr="00DB3E79" w:rsidRDefault="00A121B7" w:rsidP="00DB3E79">
                            <w:pPr>
                              <w:shd w:val="clear" w:color="auto" w:fill="FFFFFF"/>
                              <w:spacing w:line="36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Вас предали</w:t>
                            </w:r>
                          </w:p>
                          <w:p w:rsidR="00A121B7" w:rsidRDefault="00A121B7" w:rsidP="00DB3E79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Предательство имеет множество форм и обличий, но разбираться в них совершенно необязательно. Важно лишь то, как вы </w:t>
                            </w:r>
                            <w:r w:rsidRPr="00DB3E7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это</w:t>
                            </w:r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 чувствуете и как вы </w:t>
                            </w:r>
                            <w:r w:rsidRPr="00DB3E7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это </w:t>
                            </w:r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понимаете. А если вы понимаете, что вас предали, то слова излишни: бегите прочь.</w:t>
                            </w:r>
                          </w:p>
                          <w:p w:rsidR="00DB3E79" w:rsidRPr="00DB3E79" w:rsidRDefault="00DB3E79" w:rsidP="00DB3E79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Вы</w:t>
                            </w:r>
                            <w:bookmarkStart w:id="0" w:name="_GoBack"/>
                            <w:bookmarkEnd w:id="0"/>
                            <w:r w:rsidRPr="00DB3E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 больше не доверяете ей или ему</w:t>
                            </w:r>
                          </w:p>
                          <w:p w:rsidR="00DB3E79" w:rsidRPr="00DB3E79" w:rsidRDefault="00DB3E79" w:rsidP="00DB3E79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Так </w:t>
                            </w:r>
                            <w:proofErr w:type="gramStart"/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же</w:t>
                            </w:r>
                            <w:proofErr w:type="gramEnd"/>
                            <w:r w:rsidRPr="00DB3E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 как и любые отношения дружба нуждается в надёжном фундаменте — в доверии. Вы не должны бояться быть уязвимым. Хорошие друзья не будут осуждать или смеяться — нет, они будут с вами, даже когда вы оступитесь и потеряете всякие ориентиры. Они поддержат и уж точно не оставят вас наедине со всем этим ворохом мыслей и сомнений.</w:t>
                            </w:r>
                          </w:p>
                          <w:p w:rsidR="00A121B7" w:rsidRPr="00DB3E79" w:rsidRDefault="00A121B7" w:rsidP="00DB3E7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4.9pt;margin-top:7.05pt;width:489.95pt;height:74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" filled="f" stroked="f">
                <v:textbox>
                  <w:txbxContent>
                    <w:p w:rsidR="00A121B7" w:rsidRPr="00DB3E79" w:rsidRDefault="00A121B7" w:rsidP="00DB3E79">
                      <w:pPr>
                        <w:shd w:val="clear" w:color="auto" w:fill="FFFFFF"/>
                        <w:spacing w:line="36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  <w:t>В ваших отношениях больше интриг, чем дружбы</w:t>
                      </w:r>
                    </w:p>
                    <w:p w:rsidR="00A121B7" w:rsidRPr="00DB3E79" w:rsidRDefault="00A121B7" w:rsidP="00DB3E79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Сплетни, склоки, пересуды, разговоры за спиной — если ваш друг увлекается чем-то подобным, лучше держаться от него подальше и не вести с ним душеспасительных бесед (если, конечно, не хотите, чтобы ваши откровения стали темой для чьей-то дискуссии).</w:t>
                      </w:r>
                    </w:p>
                    <w:p w:rsidR="00A121B7" w:rsidRPr="00DB3E79" w:rsidRDefault="00A121B7" w:rsidP="00DB3E79">
                      <w:pPr>
                        <w:shd w:val="clear" w:color="auto" w:fill="FFFFFF"/>
                        <w:spacing w:line="36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  <w:t>Вас предали</w:t>
                      </w:r>
                    </w:p>
                    <w:p w:rsidR="00A121B7" w:rsidRDefault="00A121B7" w:rsidP="00DB3E79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Предательство имеет множество форм и обличий, но разбираться в них совершенно необязательно. Важно лишь то, как вы </w:t>
                      </w:r>
                      <w:r w:rsidRPr="00DB3E7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2"/>
                          <w:szCs w:val="32"/>
                          <w:lang w:eastAsia="ru-RU"/>
                        </w:rPr>
                        <w:t>это</w:t>
                      </w:r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 чувствуете и как вы </w:t>
                      </w:r>
                      <w:r w:rsidRPr="00DB3E7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это </w:t>
                      </w:r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понимаете. А если вы понимаете, что вас предали, то слова излишни: бегите прочь.</w:t>
                      </w:r>
                    </w:p>
                    <w:p w:rsidR="00DB3E79" w:rsidRPr="00DB3E79" w:rsidRDefault="00DB3E79" w:rsidP="00DB3E79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  <w:t>Вы</w:t>
                      </w:r>
                      <w:bookmarkStart w:id="1" w:name="_GoBack"/>
                      <w:bookmarkEnd w:id="1"/>
                      <w:r w:rsidRPr="00DB3E7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 больше не доверяете ей или ему</w:t>
                      </w:r>
                    </w:p>
                    <w:p w:rsidR="00DB3E79" w:rsidRPr="00DB3E79" w:rsidRDefault="00DB3E79" w:rsidP="00DB3E79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Так </w:t>
                      </w:r>
                      <w:proofErr w:type="gramStart"/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же</w:t>
                      </w:r>
                      <w:proofErr w:type="gramEnd"/>
                      <w:r w:rsidRPr="00DB3E7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 как и любые отношения дружба нуждается в надёжном фундаменте — в доверии. Вы не должны бояться быть уязвимым. Хорошие друзья не будут осуждать или смеяться — нет, они будут с вами, даже когда вы оступитесь и потеряете всякие ориентиры. Они поддержат и уж точно не оставят вас наедине со всем этим ворохом мыслей и сомнений.</w:t>
                      </w:r>
                    </w:p>
                    <w:p w:rsidR="00A121B7" w:rsidRPr="00DB3E79" w:rsidRDefault="00A121B7" w:rsidP="00DB3E7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1B7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-504190</wp:posOffset>
            </wp:positionV>
            <wp:extent cx="7642860" cy="10704195"/>
            <wp:effectExtent l="19050" t="0" r="0" b="0"/>
            <wp:wrapNone/>
            <wp:docPr id="5" name="Рисунок 1" descr="C:\Users\мучитель\Desktop\4cd27479250fdd908c9379fb3ff84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читель\Desktop\4cd27479250fdd908c9379fb3ff84b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70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p w:rsidR="00873728" w:rsidRDefault="00873728" w:rsidP="00EF2B92">
      <w:pPr>
        <w:jc w:val="center"/>
      </w:pPr>
    </w:p>
    <w:sectPr w:rsidR="00873728" w:rsidSect="00EF2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1C81"/>
    <w:multiLevelType w:val="hybridMultilevel"/>
    <w:tmpl w:val="8B2E020C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92"/>
    <w:rsid w:val="00451FFF"/>
    <w:rsid w:val="004E7869"/>
    <w:rsid w:val="006B33F6"/>
    <w:rsid w:val="00812752"/>
    <w:rsid w:val="00873728"/>
    <w:rsid w:val="00A121B7"/>
    <w:rsid w:val="00AA47EF"/>
    <w:rsid w:val="00AD60EF"/>
    <w:rsid w:val="00B5289C"/>
    <w:rsid w:val="00D13BB2"/>
    <w:rsid w:val="00DA310E"/>
    <w:rsid w:val="00DB3E79"/>
    <w:rsid w:val="00E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CE5A"/>
  <w15:docId w15:val="{01FB041B-48E1-4C12-95FB-18312DBD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52"/>
  </w:style>
  <w:style w:type="paragraph" w:styleId="2">
    <w:name w:val="heading 2"/>
    <w:basedOn w:val="a"/>
    <w:link w:val="20"/>
    <w:uiPriority w:val="9"/>
    <w:qFormat/>
    <w:rsid w:val="00873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2B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A47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737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A121B7"/>
    <w:rPr>
      <w:i/>
      <w:iCs/>
    </w:rPr>
  </w:style>
  <w:style w:type="paragraph" w:styleId="a9">
    <w:name w:val="List Paragraph"/>
    <w:basedOn w:val="a"/>
    <w:uiPriority w:val="34"/>
    <w:qFormat/>
    <w:rsid w:val="006B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519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single" w:sz="12" w:space="25" w:color="ECECEC"/>
            <w:right w:val="none" w:sz="0" w:space="0" w:color="auto"/>
          </w:divBdr>
        </w:div>
        <w:div w:id="1929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5475">
              <w:marLeft w:val="-372"/>
              <w:marRight w:val="-3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3110">
                                  <w:marLeft w:val="0"/>
                                  <w:marRight w:val="0"/>
                                  <w:marTop w:val="0"/>
                                  <w:marBottom w:val="49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4745">
              <w:marLeft w:val="0"/>
              <w:marRight w:val="0"/>
              <w:marTop w:val="0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3901">
              <w:marLeft w:val="0"/>
              <w:marRight w:val="0"/>
              <w:marTop w:val="0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638">
              <w:marLeft w:val="0"/>
              <w:marRight w:val="0"/>
              <w:marTop w:val="0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3112">
              <w:marLeft w:val="0"/>
              <w:marRight w:val="0"/>
              <w:marTop w:val="0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01">
              <w:marLeft w:val="0"/>
              <w:marRight w:val="0"/>
              <w:marTop w:val="0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597">
              <w:marLeft w:val="0"/>
              <w:marRight w:val="0"/>
              <w:marTop w:val="0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090">
              <w:marLeft w:val="0"/>
              <w:marRight w:val="0"/>
              <w:marTop w:val="0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004">
              <w:marLeft w:val="0"/>
              <w:marRight w:val="0"/>
              <w:marTop w:val="0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584">
              <w:marLeft w:val="0"/>
              <w:marRight w:val="0"/>
              <w:marTop w:val="0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404">
              <w:marLeft w:val="0"/>
              <w:marRight w:val="0"/>
              <w:marTop w:val="0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140C-3036-46D6-A124-9B37FEFD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мучитель</dc:creator>
  <cp:lastModifiedBy>Психолог</cp:lastModifiedBy>
  <cp:revision>4</cp:revision>
  <dcterms:created xsi:type="dcterms:W3CDTF">2020-03-05T04:06:00Z</dcterms:created>
  <dcterms:modified xsi:type="dcterms:W3CDTF">2020-03-05T04:14:00Z</dcterms:modified>
</cp:coreProperties>
</file>